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uprawiała nierząd ich matka, mnożyła wstyd ich rodzicielka. Tak, mówiła: Pójdę za moimi kochankami, dającymi mi chleb i wodę, wełnę i len, oliwę i napitek.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oddawała się innym ich matka, mnożyła wstyd ich rodzicielka. Pójdę za swoimi kochankami — mówiła. — Oni dają mi chleb oraz wodę, wełnę, len,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biegać za swymi kochankami, lecz ich nie dogoni; będzie ich szukać, ale nie znajdzie. Potem powie: Pójdę i wrócę do swego pierwszego męża, bo lepiej mi było wtedy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biegać będzie za miłośnikami swymi, wszakże ich nie dogoni; i szukać ich będzie, ale nie znajdzie. Tedy rzecze: Pójdę a wrócę się do męża swego pierwszego; bo mi lepiej było na on czas, niżeli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za miłośniki swymi, a nie dogoni ich, i szukać ich będzie, a nie najdzie. I rzecze: Pójdę i wrócę się do męża mego pierwszego, bo mi lepiej było naonczas niżli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kochankami swymi pobiegnie, ale ich nie dogoni; zacznie ich szukać, ale nie znajdzie. Wtedy powie: Pójdę i wrócę do mego męża pierwszego, bo wówczas lepiej mi było niż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uprawiała nierząd, a ich rodzicielka postępowała bezwstydnie. Mówiła bowiem: Pobiegnę za moimi kochankami, którzy mi dają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przecież uprawiała nierząd, ich rodzicielka okryła się hańbą. Bo mówiła: Pójdę za moimi kochankami, którzy dają mi chleb i wodę, wełnę i len, oliwę i 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matka bowiem uprawiała nierząd, okryła się hańbą ta, która je poczęła. Mówiła przecież: «Pobiegnę za swymi kochankami, którzy mi dają chleb i wodę, wełnę, len, oliwę i napój».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 uprawiała ich matka, zniesławiła się ich rodzicielka. Mówiła bowiem: ”Pobiegnę za swymi kochankami, którzy mi dają chleb i wodę, wełnę i len, oliwę i napój”.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матір розпустувала, засоромила та, що їх породила. Бо вона сказала: Піду за моїми любовниками, тими, що дали мені мої хліби і мою воду і мою одіж і мій льняний одяг і мою олію і все, що мені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matka była rozpustną, sprośną ich rodzicielka; gdyż mówiła: Pójdę za moimi zalotnikami, którzy mi dostarczają mego chleba i mojej wody, mej wełny i mego lnu, mojej oliwy i mych 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pobiegnie za swymi namiętnymi kochankami, ale ich nie dogoni; i będzie ich szukać, ale ich nie znajdzie. I powie: ʼWolę pójść i wrócić do swego męża, tego pierwszego, bo wtedy było mi lepiej niż terazʼ.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2024-05-17T18:40:23Z</dcterms:modified>
</cp:coreProperties>
</file>