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uszli z powodu spustoszenia, Egipt ich pozbiera, a Memfis pogrzebie. Ich srebrne kosztowności przypadną pokrzywie, a w ich namiotach rozgości się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poszli z powodu spustoszenia. Egipt ich zgromadzi, a Memfis ich pogrzebie. Przyjemne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srebro odziedziczy pokrzywa, a w ich namiotach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wyrosną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zaginą przez spustoszenie, Egipt zgromadzi ich a Memfis pogrzebie ich; srebro ich pożądane pokrzywa odziedziczy, a ciernie porosną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 dla spustoszenia: Egipt je zgromadzi, Memfis je pogrzebie. Pożądane srebro ich pokrzywa odziedziczy, łopian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wyruszyli przed zagładą; Egipt ich zgromadzi, Memfis pochowa, oset odziedziczy ich skarby ze srebra, a ciernie wyrosną w 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pójść do Asyrii, Egipt ich zbierze, Memfis ich pogrzebie. Ich srebrne kosztowności pokryje pokrzywa, a w ich namiotach wyrośnie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Odejdą bowiem z powodu zniszczeń, Egipt ich zbierze, Memfis pogrzebie, ich srebrne kosztowności porośnie oset, a cierń ich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iść do Asyrii. Egipt ich zbierze, a Memfis pogrzebie. Ich srebrne kosztowności pokryje oset, a ich namioty porosną cierniami”.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do Asyrii, Egipt ich zgromadzi, Memfis stanie się ich grobem. Ich srebrne bożyszcza zagłuszy oset, w ich namiotach [będą rosły]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підуть з єгипетских турбот, і їх прийме Мемфіс, і їх поховає Махмас. Їхнє срібло знищення унаслідить, терня в їхніх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wyjdą ze spustoszenia, zabierze ich Micraim, a Mofich pogrzebie. Pokrzywy zajmą skarbce ich srebra, a w ich namiotach porośnie łopian.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oni z powodu złupienia. Egipt ich zbierze, Memfis – pogrzebie. Co się tyczy ich cennych przedmiotów ze srebra, pokrzywy wezmą je w posiadanie; cierniste krzewy będą w ich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2024-05-14T15:03:09Z</dcterms:modified>
</cp:coreProperties>
</file>