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winnicach* zawodzenie, gdyż przejdę pośród ciebie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winnic rozlegnie się zawodzenie, gdyż przejdę pośród ciebie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winnicach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zawodzenie, gdy przejdę pośród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 po wszystkich winnicach będzie narzekanie, gdy przejdę przez pośrodek ciebie,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wszech winnicach będzie narzekanie, bo pójdę przez pośrzód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narzekanie, bo przejdę pośród ciebie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będzie we wszystkich winnicach, gdy przejdę pośród ciebie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smutek, gdyż przejdę pośrodku ciebie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narzekanie, gdy przejdę pośród ciebie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 wszystkich winnicach słychać będzie narzekanie, gdy Ja pośród was przejdę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дорогах плач, томущо Я перейду посеред тебе,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też będzie narzekanie, ponieważ przeciągnę w twoim środku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we wszystkich winnicach będzie zawodzenie, gdyż przejdę pośrodku ciebieʼ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winnicach : wg G: na drogach.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2024-05-16T20:29:50Z</dcterms:modified>
</cp:coreProperties>
</file>