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powtórnie wydacie dźwięk urywany, wyruszą obozy rozłożone po stronie południowej. Dźwięk urywany będzie (znakiem) ich wymarszu.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2024-05-21T05:41:52Z</dcterms:modified>
</cp:coreProperties>
</file>