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każdy przy swoim sztandarze, pod znakami,* według domu swoich ojców, naprzeciw** namiotu spotkania, dookoła (niego).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godłami, z oznakowaniem.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pewnej odległości.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2024-05-15T01:10:17Z</dcterms:modified>
</cp:coreProperties>
</file>