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trzydzieści pięć tysięcy czterystu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2024-05-15T07:07:35Z</dcterms:modified>
</cp:coreProperties>
</file>