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Cheszbon aż po Dibon! Ziemia spustoszona po Nofach, wszystko — aż po Madebę.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Strzelaliśmy do nich, zginął Cheszbon aż po Dibon; a zburzyliśmy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Nofach,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zaginęło panowanie ich od Hesebona aż do Dybona; a poburzyliśmy je aż do Nofe, które idzie aż do Medady.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ich zaginęło od Hesebon aż do Dibon, spracowani przyszli do Nofe i aż do Medaba.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wyniszczył niemowlęta aż do Dibonu, niewiasty aż do Nofach, a mężczyzn aż do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ich pokonaliśmy! Zginęło Cheszbon aż po Dibon! Rozpaliliśmy ogień aż do Nofach i aż do Medby.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Przeszyliśmy ich strzałami i zginęli, od Cheszbonu aż po Dibon, wyniszczyliśmy ich aż do Nofach, które leży blisko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ogniska domowe wygasły, od Cheszbonu aż po Dibon, od Nofach aż do Medeby”.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wywróciliśmy te miasta, zniszczał Cheszbon aż do Dibonu. Zburzyliśmy [miasta] do Nofach, które leży w pobliżu Medeby.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królestwo zostało zniszczone w Cheszbon, panowanie zostało usunięte z Diwon. I spustoszyliśmy ich aż do Nofach, który jest blisko Medewy.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насіння гине, Есевон до Девона, і жінки ще розпалили огонь проти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ich; zniszczony Cheszbon wraz z Dybonem, poburzyliśmy aż do Nofach, i aż do Medby!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Strzelajmy więc w nich. Cheszbon na pewno zginie aż do Dibonu, a kobiety aż do Nofachu, mężczyźni aż do Medeby”.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2024-05-09T22:42:04Z</dcterms:modified>
</cp:coreProperties>
</file>