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lud! Jak lwica powstaje i jak lew się podnosi! Nie spocznie, póki nie pożre zdobyczy i nie napije się krwi przebitych.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2024-05-16T15:21:47Z</dcterms:modified>
</cp:coreProperties>
</file>