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pójdę. Może JHWH* wyjdzie naprzeciw, by mnie spotkać, a (ja) oznajmię ci Słowo, które (On) mi ukaże. Po czym udał się na nagie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odejdę na stronę. Może JAHWE wyjdzie mi na spotkanie, a ja oznajmię ci Słowo, które On mi ukaże. Po czym udał się na nagie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Pozostań przy swoim całopaleniu, a ja pójdę; może JAHWE spotka się ze mną, a cokolwiek mi objawi, powiem ci. I poszedł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Stań przy całopaleniu twojem, a ja odejdę; owa się snać spotka Pan ze mną, a cokolwiek mi objawi, powiem ci; i odszedł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Postój trochę u twego całopalenia, aż pójdę, owa mię podobno JAHWE potka, a cokolwiek rozkaże, powiem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Pozostań tu przy twojej całopalnej ofierze, ja zaś odejdę. Może objawi mi się Pan, a co mi dozwoli zobaczyć, oznajmię tobie. I poszedł na bezdrzewny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Pozostań przy swoim całopaleniu, a ja pójdę; może Pan wyjdzie na moje spotkanie, a cokolwiek mi objawi, oznajmię ci. I poszedł na nie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Pozostań tu przy swojej ofierze całopalnej, a ja odejdę na bok. Może JAHWE zechce się ze mną spotkać, a co mi się ukaże, to ci oznajmię. I odszedł ku nagiemu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rzekł do Balaka: „Pozostań tu przy twojej ofierze całopalnej, ja tymczasem się oddalę. Może JAHWE zechce się ze mną spotkać, a cokolwiek pozwoli mi zobaczyć, przekażę tobie”. I odszedł na bezdrzewne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Balaka: - Pozostań przy swoim całopaleniu. Ja oddalę się; może Jahwe sprawi, że Go spotkam? Wtedy oznajmię ci, co On mi objawił. I [Balaam] wszedł na jakiś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Zostań przy twoim oddaniu wstępującym [ola], a ja pójdę, Może przytrafi mi się słowo od Boga. Słowo, które zostanie mi objawione, powiem tobie. Wtedy odszedł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przy twoim całopaleniu, a ja pójdę; może spotka się ze mną WIEKUISTY, a oznajmię ci, cokolwiek mi rozkaże. Następnie wszedł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odezwał się do Balaka: ”Stań przy swoim całopaleniu, ja zaś pójdę. Może JAHWE nawiąże kontakt i spotka się ze mną. ” Cokolwiek mi pokaże, na pewno ci opowiem”. Poszedł więc na nagie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2024-05-16T19:44:51Z</dcterms:modified>
</cp:coreProperties>
</file>