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4"/>
        <w:gridCol w:w="6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Bileam podniósł swe oczy, zobaczył Izraela rozłożonego według swoich plemion. Ogarnął go wówczas Duch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2024-05-14T10:02:15Z</dcterms:modified>
</cp:coreProperties>
</file>