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 uderzy go kamieniem w ręce, którym da się uśmiercić, tak że ten umrze, to jest mordercą – morderca będzie musiał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 ktoś uderzy kogoś trzymanym w ręce kamieniem, którym da się zabić, tak że uderzony umrze, to sprawca jest mordercą — morderca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uderzy go kamieniem, który ma w ręce i którym można zabić, a ten umrze, jest mordercą. Morderca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jeźliby mając kamień w ręku, którym by mógł zabić, uderzył go, tak żeby umarł, mężobójcą jest; śmiercią umrze on mężobójca.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kamieniem cisnął a uderzony umarł, także karan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kogoś uderzył kamieniem, którym można zabić, i ten [uderzony] umarł, jest zabójcą i jako taki musi zostać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uderzył go kamieniem, który ręka udźwignie, a od uderzenia tego można umrzeć, i tamten umarł, to jest mordercą. Morderca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przypadku gdyby kogoś uderzył kamieniem, którym można zabić, powodując śmierć, jest zabójcą. Taki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drugiego kamieniem, którym można zabić, a uderzony zmarł, sprawca jest mordercą i jako taki zostanie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ugodzi [drugiego] kamieniem rzuconym ręką, którym można zabić, i jeśli tamten człowiek umrze, [zabójca] jest mordercą i musi ponieść śmierć jako morderca.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raził go kamieniem wielkości pięści, [wystarczającym do tego], żeby zabić, i [uderzony] umarł, jest mordercą. Morderca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вдарить його каменем з руки, через який можна померти через нього, і помре, він убивця; хай смертю помре убивця.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kogoś uderzył z ręki kamieniem, od którego można umrzeć, a ugodził tak, że umarł jest mordercą; morderca będzie wydany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uderzył go małym kamieniem, od którego ten mógł ponieść śmierć, tak iż umarł, to jest mordercą. Morderca ma bezwarunkowo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2024-05-31T04:23:14Z</dcterms:modified>
</cp:coreProperties>
</file>