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wrogim zamiarem uderzy kogoś ręką tak, że uderzony nie przeżyje, to sprawca jest mordercą i mściciel krwi zabije go, gdy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wrogości uderzy go ręką, a ten umrze, to ten, który uderzył, poniesie śmierć, bo jest mordercą. Mściciel krwi zabije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go z waśni uderzył ręką swoją, a umarłby, śmiercią umrze ten, który uderzył, mężobójcą jest; powinny zabitego zabije mężobójcę, gdziekolwiek go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będąc mu nieprzyjacielem ręką uderzył a on umrze: ten, który uderzył, winien będzie mężobójstwa; krewny zabitego, zaraz, skoro go najdzie,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w złości zadał ręką cios śmiertelny, wtedy ten, który uderzył, musi być zabity; jest bowiem zabójcą i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wrogim nastawieniem uderzył go ręką tak, iż umarł, to ten, który uderzył, poniesie śmierć, bo jest mordercą. Mściciel krwi może zabić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jeśliby z wrogim nastawieniem zadał ręką cios, który okazałby się śmiertelny, wtedy ten, który uderzył, musi być zabity. Jest on zabójcą, a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w złym zamiarze uderzył go pięścią tak, że umarł, wówczas ten, który uderzył, jest zabójcą i zostanie zabity. Gdziekolwiek mściciel krwi go spotka, może go tam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w sprzeczce zada mu ręką śmiertelne razy, ten, który uderzył, musi ponieść śmierć: jest on mordercą i mściciel krwi może zabić tego mordercę, gdy tylko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złośliwie uderzył go ręką i [tamten] umarł, napastnik musi ponieść śmierć. Jest [umyślnym] mordercą. Mściciel krwi może zabić mordercę,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гніву вдарив його рукою і помре, хай смертю помре той, хто вдарив, він вбивця. Вбивця хай смертю помре. Кревний по крови хай убє вбивцю коли його зустріне.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kogoś z was uderzył swoją ręką, tak, że umarł ten, co uderzył będzie wydany na śmierć jest mordercą; mściciel krwi może zabić mordercę, gdziekolwiek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nieprzyjaźni uderzył go ręką, żeby umarł, to ten, kto uderzył, ma bezwarunkowo zostać uśmiercony. Jest on mordercą. Mściciel krwi uśmierci mordercę, gdy go napotka.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2024-05-31T10:03:00Z</dcterms:modified>
</cp:coreProperties>
</file>