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szczególny dar ze wszystkiego, co poświęcone przez synów Izraela, (a) co ofiarują (oni) kapłanowi, również będzie do niego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dar ze wszystkiego, co synowie Izraela poświęcają i co ofiarują kapłanowi, będzie należał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ze wszystkich poświęconych rzeczy synów Izraela, które przyniosą do kapłana,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podnoszenia ze wszech rzeczy poświęconych od synów Izraelskich, którą przyniosą do kapłana, jemu się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pierwociny, które ofiarują synowie Izraelowi, 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święte dary, które przynoszą kapłanowi Izraelici, należeć będą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też należeć będą wszystkie święte dary synów izraelskich, które składają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poświęcone dary, które Izraelici przynoszą kapłanowi, będą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wszystkie dary poświęcone, które Izraelici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daniny z rzeczy poświęconych, które synowie Izraela będą składali za pośrednictwem kapłana, będą należały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wyznaczony dar ze wszystkich świętych [pierwszych owoców] od synów Jisraela, które są przybliżane w oddaniu do kohena, będzie należał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первоплоди за всім, що освячується в ізраїльських синів, які приносять Господеві, священикові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wszelka danina, ze wszystkich świętych darów synów Israela, które składają przez kapłana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każda danina ze wszystkich świętych rzeczy synów Izraela, którą przyniosą kapłanowi, będzie należeć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2024-05-31T10:34:41Z</dcterms:modified>
</cp:coreProperties>
</file>