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kosz przaśników z najlepszej (pszennej) mąki, bułki rozczynione oliwą i przaśne placki namaszczone oliwą wraz z ich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ponadto kosz przaśników z najlepszej, pszennej mąki, bułki rozczynione oliwą i przaśne placki namaszczone oliwą wraz z przynależną do nich ofiarą z pokarmów oraz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kosz przaśnych chlebów z mąki pszennej, placki zmieszane z oliwą oraz przaśne podpłomyki pomazane oliwą z ich ofiarą pokarmową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kosz chlebów przaśnych, z mąki pszennej, placki zagniatane z oliwą, i kreple przaśne oliwą namazane, z ofiarą ich śniedną, i z ofiarą ich mokrą.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kosz chlebów przaśnych oliwą zaczynionych, i kreplów bez kwasu oliwą pomazanych, i mokre ofiary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kosz chlebów przaśnych z najczystszej mąki zaprawionej oliwą i przaśne podpłomyki pomazane oliwą, łącznie z przynależną do nich ofiarą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 przaśników z przedniej mąki, placki zaczynione oliwą, przaśne opłatki pomazane oliwą wraz z ich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kosz przaśnych chlebów z najczystszej mąki zaczynionej oliwą i przaśne podpłomyki pomazane oliwą, razem z należącą do nich ofiarą pokarmową i ofiarą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kosz przaśnych chlebów z najlepszej mąki zaczynionej oliwą i przaśne placki pomazane oliwą, razem z przynależną do tego ofiarą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kosz niekwaszonych chlebów z najlepszej mąki ugniecionej z oliwą i placuszki przaśne posmarowane oliwą, razem z należącą do nich ofiarą z pokarmów i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kosz przaśnych chlebów, i [dziesięć] bochenków z wybornej mąki zmieszanej z oliwą, i [dziesięć] przaśnych placków pomazanych oliwą razem z ich oddaniem hołdowniczym [mincha], i [wino] darów wylania, [towarzyszące oddaniu wstępującemu i oddaniu pokojowemu].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кіш опрісноків хлібів з пшеничної муки замісеної в олії і опрісночний пляцок помазаний в олії і їхню жертву і їхнє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kosz przaśników z przedniej mąki, kołacze zaczynione oliwą i przaśne opłatki pomazane oliwą, wraz z ich ofiarą z pokarmów oraz ich zalewką.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kosz przaśnych okrągłych placków z wybornej mąki, nasączonych oliwą, i przaśne podpłomyki posmarowane oliwą oraz ofiarę zbożową i ofiary płynne.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2024-05-10T06:06:03Z</dcterms:modified>
</cp:coreProperties>
</file>