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 dla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 dziesiąci syklów złotych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2024-05-15T16:18:53Z</dcterms:modified>
</cp:coreProperties>
</file>