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Efraima będą jak bohater, weselić się będzie ich serce jak od wina. Ich synowie zobaczą to i też będą się cieszyć, ich serce rozraduje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będą jak mocarz, ich serce rozweseli się jak od wina. Ich synowie to zobaczą i będą się cieszyć, a ich serce rozraduje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Efraimczycy jako mocarz, a rozweseli się jako od wina serce ich; a synowie ich widząc to weselić się będą, i rozraduje się serce ich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Efraim, a rozweseli się serce ich jako od wina i synowie ich ujźrzą a rozweselą się, i rozraduje się serce ich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podobny do mocarza, serce się w nim rozweseli jak gdyby od wina - ich synowie będą to oglądać z radością i serca ich rozradują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podobny do bohatera, a ich serce radować się będzie jakby od wina. Ich synowie zobaczą to i będą się radować, ich serce będzie się weselić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im jak bohater, uraduje się ich serce jak po winie, ich synowie będą patrzyli z radością,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okażą się bohaterami, a ich serce będzie radosne jak od wina, synowie zobaczą to i będą się cieszyć.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Efraimici bohaterami, i rozweseli się ich serce jak od wina; ujrzą to ich synowie i cieszyć się będą, ich serce radować się będzie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як вояки Ефраїма, і їхнє серце зрадіє наче від вина. І їхні діти побачать, і розвеселяться, і їхнє серце зрадіє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 Efraima będą jako bohaterowie, a ich serce się rozweseli jak od wina. Zobaczą to ich dzieci i się ucieszą; ich serce się rozraduje w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Efraima staną się podobni do mocarza, ich serce zaś rozweseli się jak od wina. Synowie ich też będą to widzieć i się rozweselą; serce ich będzie się radować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2024-05-11T06:15:38Z</dcterms:modified>
</cp:coreProperties>
</file>