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— kto za nim stał? Niebo czy ludzie? Zaczęli się nad tym zastanawiać. Jeśli powiemy: Niebo — rozważali — zapyta: Dlaczego więc Janowi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 A oni zastanawiali się między sobą i mówili: Jeśli powiemy, że z nieba, zapyta nas: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czyli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myśleli sami w sobie, mówiąc: Jeźli powiemy z nieba, rzecze nam: Czemużeście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skąd był? Z nieba czyli z ludzi? A oni rozbierali między sobą,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Janowy: z nieba czy od ludzi? 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Jana?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rozważali to sami w sobie, mówiąc: Jeśli powiemy, że z nieba, rzeknie nam: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Janowy, z nieba czy od ludzi? Oni rozważali to między sobą: Jeżeli powiemy, że z nieba, to zapyta nas: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Jana? Z nieba czy od ludzi?”. Oni zastanawiali się i mówili między sobą: „Jeśli powiemy: z nieba, to nas zapyta: Czemu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był chrzest Janowy? Z nieba czy od 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Oni rozważali to między sobą, mówiąc: „Jeśli powiemy: Z nieba, zapyta nas: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Ponurzenie Janowe skąd było? z nieba,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rozmyślali u siebie samych, mówiąc: Jeśli powiemy, z nieba; rzecze nam, czemużeście tedy nie uwierzyli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pochodził chrzest Jana: z nieba czy od ludzi? Oni zaś naradzali się między sobą, mówiąc: - Jeśli odpowiemy: Z nieba, powie nam: To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Іванове звідкіля було? З неба чи від людей?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міркували між собою: Якщо скажемо: з неба, - скаже нам: то чому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w wodzie, to Ioannesa, skąd pozostając w łączności z tym jakościowo było? Z jakiegoś nieba albo czy z jakichś człowieków? Ci zaś na wskroś wnioskowali w sobie samych powiadając: Jeżeliby rzeklibyśmy: Z nieba, powie szczegółowo nam: Przez co więc nie wtwierdziliście wiernie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chrzest Jana? Z Nieba, czy z ludzi? A oni rozważali to między sobą, mówiąc: Jeśli powiemy z Nieba, powie nam: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skąd pochodziło? Z nieba czy ze źródła ludzkiego?". Roztrząsali to między sobą: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pochodzi chrzest Janowy? Z nieba czy od ludzi?” Ale oni zaczęli między sobą rozważać, mówiąc: ”Jeżeli powiemy: ʼZ niebaʼ, on powie nam: ʼCzemuście mu więc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 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2024-05-18T04:04:34Z</dcterms:modified>
</cp:coreProperties>
</file>