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jak o Nim napisano, lecz biada temu człowiekowi, który wyda Syna Człowieczego. Lepiej by mu było,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człowiekowi, przez którego Syn Człowieczy będzie wydany! Lepiej byłoby dla tego człowieka, aby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napisano o nim; ale biada człowiekowi temu, przez którego Syn człowieczy wydany bywa! dobrze by mu było, by się był nie narodził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napisano o nim, ale biada onemu człowiekowi, przez którego syn człowieczy będzie wydan: dobrze mu było, aby się był nie narodził on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temu człowiekowi, przez którego Syn Człowieczy będzie wydany! Lepiej by mu było, gdyby się ów człowiek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wprawdzie odchodzi, jak o Nim napisano, ale biada temu człowiekowi, przez którego Syn Człowieczy będzie wydany. Byłoby lepiej dla tego człowieka, żeby się nie narodził!”.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oczywiście, jak o Nim jest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odchodzi zgodnie z zapowiedzią Pisma, ale co za los człowieka, który zdradzi Syna Człowieczego! Bodajby się taki nigdy nie urodził!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іде, як написано про Нього; горе ж тій людині, що зрадить Сина Людського; краще було б тій людині не народитися.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wprawdzie syn wiadomego człowieka prowadzi się pod zwierzchnictwem z góry tak jak od przeszłości jest pismem odwzorowane około niego, biada zaś określonemu człowiekowi owemu przez-z którego określony syn określonego człowieka jest przekazywany; odpowiednio dogodne było jemu jeżeli nie został płciowo zrodzony człowiek 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idzie naprzód, jak o nim napisano; lecz biada temu człowiekowi, przez którego Syn Człowieka jest wydawany; byłoby mu dobrze,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umrze tak, jak to mówi Tanach, ale biada temu człowiekowi, przez którego Syn Człowieczy będzie wydany! Lepiej by było dla niego, gdyby się nigdy nie narodził!".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2024-05-08T07:37:17Z</dcterms:modified>
</cp:coreProperties>
</file>