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dwom panom być niewolnikiem, Albo bowiem ― jednego nienawidzić będzie i ― innego pokocha, albo jednego trzymać się będzie i ― innym wzgardzi. Nie jesteście w stanie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dwóm panom służyć,* ** gdyż albo jednego będzie nienawidził, a drugiego kochał, albo do jednego przylgnie, a drugim pogardzi. Nie zdołacie służyć Bogu i mamonie.***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(nie) może dwóm panom służyć. Albo bowiem jednego znienawidzi, a drugiego pokocha, albo jednego trzymał się będzie, a drugiego zlekceważy. Nie możecie Bogu służyć i mamonie.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może dwóm panom być niewolnikiem albo bowiem jednego znienawidzi a innego będzie miłował albo jednego będzie trzymać się a innego zlekceważy nie możecie Bogu być niewolnikami i mamonie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da się być niewolnikiem dwóch panów.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16:13&lt;/x&gt;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mamona, μαμωνᾶς, to: (1) uosobienie pieniądza, ozn. jego siłę oraz uzależnienie od jego możliwości (&lt;x&gt;250 10:19&lt;/x&gt;; &lt;x&gt;490 16:9&lt;/x&gt;, 11; &lt;x&gt;610 6:6-10&lt;/x&gt;, 17-19). (2) Mammon to chald., syr. i fen. bóstwo pieniędzy.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2024-05-20T01:56:12Z</dcterms:modified>
</cp:coreProperties>
</file>