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więc módlcie się wy: Ojcze nasz ― w ― Niebiosach, niech zostanie uświęcone ―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módlcie się tak: Ojcze* nasz, który jesteś w niebie,** niech będzie poświęcone*** Twoje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módlcie się wy: Ojcze nasz w niebiosach, niech zostanie uświęcone imię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módlcie się wy Ojcze nasz w niebiosach niech zostanie uświęcone imię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módlcie się w taki sposób: Ojcze nasz, który jesteś w niebie, niech świętość otacza Twe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tak się módlcie; Ojcze nasz, któryś jest w niebiesiech!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tak się modlić będziecie: Ojcze nasz, któryś jest w niebiesiech: Święć się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wy tak się módlcie: Ojcze nasz, któryś jest w niebie, Święć się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nasz, który jesteś w niebie, niech się święci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 tak się módlcie: Ojcze nasz, który jesteś w niebie,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niech się uczci jako święte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zatem tak się módlcie: Ojcze nasz, który jesteś w niebie, Twoje imię niech będzie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tak się módlcie: Ojcze nasz, któryś jest w niebie, niech się święci Twoje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моліться так: Отче наш, який на небі, хай святиться ім'я твоє;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więc módlcie się wy: Ojcze nasz, ten w wiadomych niebiosach, niech zostanie uświęcone wiadome imię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módlcie się tak: Ojcze nasz, który jesteś w niebiosach, święć się Imię Twoje;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więc tak: "Ojcze nasz w niebie! Niech będzie święcone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”Macie więc modlić się w ten sposób: ”ʼNasz Ojcze w niebiosach, niech będzie uświęcone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Zwracajcie się do Boga tak: Nasz Ojcze w niebie, niech Twoje święte imię będzie uwielbione!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3:19&lt;/x&gt;; &lt;x&gt;460 2:10&lt;/x&gt;; &lt;x&gt;470 7:21&lt;/x&gt;; &lt;x&gt;670 1:17&lt;/x&gt;; &lt;x&gt;490 11:2-4&lt;/x&gt;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οὐρανοῖς, &lt;x&gt;470 6:9&lt;/x&gt;L.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Passivum divinum (?), tj. Ty sam spraw, aby Twoje imię wzbudzało podziw i szacunek; &lt;x&gt;470 6:9&lt;/x&gt;L.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29:23&lt;/x&gt;; &lt;x&gt;330 36:23&lt;/x&gt;; &lt;x&gt;670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2024-05-19T22:49:03Z</dcterms:modified>
</cp:coreProperties>
</file>