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 Synu Boga?! — wrzasnęli. — Przyszedłeś tu dręczyć nas przed czasem?!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Cóż my mamy z tobą,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Cóż my z tobą mamy, Jezusie, Synu Boży? Przyszedłeś tu przed czasem,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zakrzyknęli, mówiąc: Co nam i tobie, Jezusie, synu Boży? Przyszedłeś tu przed czasem męczyć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Jezusie,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krzyczeć tymi słowy: Cóż my mamy z tobą, Synu Boży? Przyszedłeś tu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krzyczeć: Czego chcesz od nas, Synu Boga? Za wcześnie przyszedłeś nas dręczyć!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krzyczeć: „Co mamy z Tobą wspólnego, Synu Boży? Przyszedłeś tu przed czasem, aby nas dręczyć?”.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wrzeszczeć: „Co się tu do nas wtrącasz, Synu Boży!? Przyszedłeś tu dręczyć nas przed czasem!!!”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zaczęli krzyczeć: - Zostaw nas w spokoju, Synu Boga! Już teraz przyszedłeś nas dręczyć?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naraz krzyknęli: - Czego chcesz od nas, Synu Boży, przyszedłeś tutaj przed czasem, aby nas dręczyć?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закричали, кажучи: Що тобі треба від нас, [Ісусе,] Сину Божий? Чи ти завчасно не прийшов сюди, щоб мучити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krzyknęli powiadając: Co nam i tobie, synu tego wiadomego nam boga? Przyszedłeś bezpośrednio tutaj przed stosownym momentem gruntownie mękami zbadać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zakrzyknęli, mówiąc: Cóż my mamy z tobą, Jezusie, Synu Boga? Przyszedłeś nas tu dręczyć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Wrzeszczeli: "Czego Ty od nas chcesz, Synu Boży? Przyszedłeś tu męczyć nas przed wyznaczonym czasem?".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krzyczeli, mówiąc: ”Co tobie do nas, Synu Boży? Czy przyszedłeś tu męczyć nas przed wyznaczonym czasem?”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od nas chcesz, Synu Boży?—zaczęli krzyczeć. —Czemu przyszedłeś przed czasem nas dręczyć?!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2024-05-20T12:24:31Z</dcterms:modified>
</cp:coreProperties>
</file>