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Syn człowieka nie przyszedł zostać obsłużonym ale usłużyć i dać duszę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przyszedł, by Mu służono, lecz by służyć* ** i oddać swoją duszę*** na okup**** ***** za wielu.******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bowiem - Syn Człowieka nie przyszedł być obsłużonym, ale usłużyć i dać duszę* jego (jako) okup za wielu.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Syn człowieka nie przyszedł zostać obsłużonym ale usłużyć i dać duszę Jego okup za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przyszedł, by Mu służono, lecz by służyć, οὐκ ἦλθεν διακονηθῆναι ἀλλὰ διακονῆσαι.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20:28&lt;/x&gt;; &lt;x&gt;500 13:4-5&lt;/x&gt;; &lt;x&gt;570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10:15&lt;/x&gt;; &lt;x&gt;690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okup, λύτρον, w &lt;x&gt;470 20:28&lt;/x&gt; odnosi się do ceny niewolnika.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53:10&lt;/x&gt;; &lt;x&gt;610 2:6&lt;/x&gt;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&lt;x&gt;290 53:11-12&lt;/x&gt;; &lt;x&gt;480 14:24&lt;/x&gt;; &lt;x&gt;650 9:28&lt;/x&gt;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Dusza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2024-05-20T04:41:15Z</dcterms:modified>
</cp:coreProperties>
</file>