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prześcieradło w ich rękach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płótno i 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prześcieradło, 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porzuciwszy prześcieradło, nagi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od nich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porzucił płótno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zostawił tę płachtę i uciekł goły.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prześcieradło i nago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pozostawiwszy (w ich rękach) prześcieradło, 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він, лишивши простирадло, втік [від них] голим.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góry na dół pozostawiwszy tę zasłonę z cienkiej tkaniny, nagi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porzucił prześcieradło i uciekł od nich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wyśliznął się z koszuli i uciekł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pozostawił swą lnianą szatę i umknął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nagi, pozostawiając w ich rękach tylko podartą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2024-05-20T16:41:00Z</dcterms:modified>
</cp:coreProperties>
</file>