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tłumowi, uwolnił im Barabasza, a Jezusa po ubiczowaniu* ** wydał, by został ukrzyżowany.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postanawiając tłumowi satysfakcję uczynić uwolnił im Barabasza, a wydał Jezusa wychłostawszy, aby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żądaniom tłumu,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chcąc zadowolić tłum, wypuścił im Barabasza, a Jezusa ubiczował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Piłat, chcąc ludowi dosyć uczynić, wypuścił im Barabbasza, a Jezusa ubiczowawszy, podał im,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chcąc ludowi dosyć uczynić, puścił im Barabbasza, a Jezusa ubiczowanego podał,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uwolnił im Barabasza, Jezusa zaś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lud, wypuścił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Piłat, chcąc zadowolić tłum, postanowił uwolnić im Barabasza, a Jezusa kazał ubiczować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uwolnił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Piłat, chcąc zadowolić tłum, zwolnił im Barabasza, a Jezusa kazał wychłostać i wydał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Piłat, chcąc zaspokoić żądania tłumu, zwolnił Bar Abbę, a Jezusa kazał wysmagać biczami i 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zaprowadzili Go do wnętrza pałacu - to jest do pretorium - i zwołali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бажаючи догодити юрбі, відпустив їм Варавву, а Ісуса, збичувавши, видав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Pilatos pragnąc tłumowi dostateczne uczynić, rozwiązawszy uwolnił im Barabbasa, i przekazał Iesusa ubiczowawszy aby zostałby zaopatrzony w stawiony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chcąc uczynić satysfakcję tłumowi, wypuścił im Barabasza, a Jezusa ubiczował i wydał,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zatem, chcąc spełnić żądania tłumu, uwolnił im Bar-Abbę, Jeszuę zaś kazał ubiczować, a następnie wydał Go na stracenie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zwolnił im Barabasza, a Jezusa kazał ubiczować, po czym wydał go, aby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więc zadowolić tłum, Piłat uwolnił Barabasza. Jezusa natomiast kazał ubiczować i skazał na śmierć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 to stosowano wobec niewolników po odczytaniu im wyroku śmierci. Skazańca przywiązywano do słupa z rękami nad głową lub rzucano na ziemię. Bito go rzemiennym biczem z zaczepionymi na jego końcach ołowianymi lub zrobionymi z kości ciężarkami. Żydzi stosowali 39 uderzeń, Rzymianie nie trzymali się tego. Tortura była tak ciężka, że skazaniec mógł umrzeć już w jej wyniku (&lt;x&gt;480 15:15&lt;/x&gt;L.).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&lt;x&gt;480 10:34&lt;/x&gt;; &lt;x&gt;490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2024-05-20T07:46:49Z</dcterms:modified>
</cp:coreProperties>
</file>