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oskarżali go arcykapłani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pośpieszyli oskarżać Go o różne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oskarżali go naczelni kapłani o wiele rzeczy, ale on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skarżyli nań przedniejsi kapłani o wiele rzeczy: (ale on nic nie odpowiedział.)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skarżyli nań nawyższy kapłani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wysuwali przeciwko Niemu liczne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arcykapłani o wiele rzeczy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wysunęli przeciw niemu cały szereg zarzutów.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stawiali Mu wiele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архиєреї все обвинувачували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rzucali oskarżenia w dół z niego prapoczątkowi kapłani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wiele go oskarżali; ale on nic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główni kohanim wysuwali przeciwko Niemu oskarżenia,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oskarżali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ponieważ, obecni tam, najwyżsi kapłani ciągle wysuwali przeciwko Niemu wiele zarzutów,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bardzo oskarżali, καὶ κατηγόρουν αὐτοῦ οἱ ἀρχιερεῖς πολλά.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&lt;x&gt;470 27:15-31&lt;/x&gt;; &lt;x&gt;490 23:17-25&lt;/x&gt;; &lt;x&gt;500 18:39-19&lt;/x&gt;; &lt;x&gt;470 27:33-56&lt;/x&gt;; &lt;x&gt;490 23:33-38&lt;/x&gt;;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2024-05-20T04:20:21Z</dcterms:modified>
</cp:coreProperties>
</file>