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nastał wieczór, a było to Przygotowanie, to jest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już wieczór (gdy stał się), jako że było przygotowanie, to jest przed szabatem.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wieczór gdy stał się skoro był Dzień przygotowania to jest przed szabatem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już wieczór, a był to jeszcze Dzień Przygotowania poprzedzający szabat,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przygotowania, który jest przed szabatem, i nastał już wieczór;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wieczór, (ponieważ był dzień przygotowania,)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wieczór (abowiem był dzień przygotowania, który jest przed szabbatem),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pod wieczór, ponieważ było Przygotowanie, czyli dzień przed szabatem,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nadszedł wieczór, był to bowiem dzień Przygotowania, który jest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dzień Przygotowania, czyli dzień przed szabatem, gdy już zapadł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nastał wieczór, ze względu na przygotowanie, to znaczy w przeddzień szabatu,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przygotowanie, to jest wigilia szabatu, późnym już popołudniem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piątek pod wieczór, przed nastaniem sabatu, Józef z Arymatei, wybitny członek Rady Najwyższej, który także oczekiwał Królestwa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 Arymatei, poważany członek rady, który też oczekiwał królestwa Bożego, poszedł odważnie do Piłata i poprosił o 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звечоріло, - а була п'ятниця, яка є перед суботою,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już późnej pory stawszej się, gdyż był dzień Podstępne Przygotowanie Sztucznego Materialnego Urządzenia, które jest poprzedzające sabat,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nastał wieczór ponieważ było Przygotowanie, będące przed odpoczynkiem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(czyli dzień przed szabatem), kiedy zbliżał się wieczór,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już było późne popołudnie i ponieważ było Przygotowanie, to jest dzień przed sabatem,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to wydarzyło się w dniu poprzedzającym szabat,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2024-05-20T07:42:28Z</dcterms:modified>
</cp:coreProperties>
</file>