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rano pierwszego dnia tygodnia został ukazany najpierw Marii Magdalenie z której wyrzucił siedem demonów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(Jezus) powstał z martwych wczesnym rankiem, pierwszego dnia tygodnia,* ukazał się najpierw Marii Magdalenie,** z której niegdyś wypędził siedem demonów.***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[[Powstawszy zaś rano pierwszego (dnia) tygodnia zjawił się najpierw Marii Magdalenie, od której wyrzucił siedem demonów.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rano pierwszego (dnia) tygodnia został ukazany najpierw Marii Magdalenie z której wyrzucił siedem demonów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powstał z martwych wczesnym rankiem pierwszego dnia tygodnia,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ukazał się najpierw Marii Magdalenie, z której niegdyś wypędził siedem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gdy zmartwychwstał wczesnym rankiem pierwszego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szabacie, ukazał się najpierw Marii Magdalenie, z której wypędził siedem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gdy zmartwychwstał raniuczko pierwszego dnia po sabacie, ukazał się naprzód Maryi Magdalenie, z której był wygnał siedm dyjabłów.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raniuczko pierwszego dnia szabbatu, ukazał się naprzód Maryjej Magdalenie, z której był wyrzucił siedmi czartów.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zmartwychwstaniu, wczesnym rankiem w pierwszy dzień tygodnia, Jezus ukazał się najpierw Marii Magdalenie, z której przedtem wyrzucił siedem złych duchów.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powstawszy z martwych wczesnym rankiem, w pierwszy dzień tygodnia, ukazał się najpierw Marii Magdalenie, z której wypędził siedem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swoim zmartwychwstaniu, wczesnym rankiem pierwszego dnia tygodnia, Jezus ukazał się najpierw Marii Magdalenie, z której przedtem wyrzucił siedem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swoim Zmartwychwstaniu, wczesnym rankiem w pierwszy dzień po szabacie, Jezus ukazał się najpierw Marii Magdalenie, z której kiedyś wyrzucił siedem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zmartwychwstał rano, w pierwszym [dniu] tygodnia, ukazał się najpierw Marii Magdalenie, z której wcześniej usunął siedmiu demonów.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niedzielę wcześnie rano po zmartwychwstaniu Jezus najpierw ukazał się Marii z Magdali, którą kiedyś uwolnił od siedmiu demonów.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powstał (z grobu) rankiem w pierwszy dzień po szabacie, ukazał się najpierw Marii Magdalenie, z której wyrzucił siedem czartów.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воскрес Він уранці, в перший після суботи день, з'явився він найперше Марії Магдалині, з якої вигнав був сім бісів.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gdy wstał z martwych, rano, pierwszego dnia tygodnia ukazał się najpierw Marii Magdalenie, z której wyrzucił siedem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powstał rankiem w niedzielę, ukazał się wpierw Miriam z Magdali, z której wypędził kiedyś siedem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Powstawszy wcześnie w pierwszym dniu tygodnia, ukazał się najpierw Marii Magdalenie, z której niegdyś wypędził siedem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Zmartwychwstały Jezus po raz pierwszy ukazał się w niedzielę rano. Najpierw ujrzała Go Maria z Magdali—ta sama, z której wypędził siedem demonów.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niedzielę.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20:14-15&lt;/x&gt;; &lt;x&gt;470 28:9&lt;/x&gt;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2024-05-09T23:15:24Z</dcterms:modified>
</cp:coreProperties>
</file>