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syna Zebedeusza i Jana brata Jakuba i nadał im imiona Boanerges co jest Synowie Gromu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syna Zebedeusza, i Jana,** brata Jakuba – tym nadał imię Boanerges , co znaczy Synowie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Jakuba (tego co) Zebedeusza, i Jana, brata Jakuba, i (nadał) im imię* "Boanerges", co jest Synowie Grzmotu.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(syna) Zebedeusza i Jana brata Jakuba i nadał im imiona Boanerges co jest Synowie Gromu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jego brata Jana — tym nadał przydomek Boanerges, co znaczy Synowie Gromu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brata Jakuba, którym nadał przydomek Boanerges, co znaczy: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Jakóba, syna Zebedeuszowego, i Jana, brata Jakóbowego, (którym dał imię Boanerges, to jest: synowie gromu);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Zebedeuszowego, i Jana, brata Jakubowego, i dał im imiona Boanerges, co jest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Jakuba, syna Zebedeusza, i Jana, brata Jakuba, którym nadał przydomek Boanerges, to znaczy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Jana, brata Jakuba, i nadał im imię: Boanerges, co znaczy: Synowie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– syna Zebedeusza, i Jana brata Jakuba, którym nadał przydomek Boanerges, to znaczy Synowie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Jana, brata Jakuba, którym nadał przydomek Boanerges, to znaczy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Jakuba, syna Zebedeusza, i Jana, brata Jakuba (nadał im imię Boanerges, to znaczy Synowie Gromu),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Jakub i Jan, synowie Zebedeusza, którym dał przydomek Boanerges, to znaczy - Synowie 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Jakuba, syna Zebedeusza, i Jana, brata Jakuba. Tym nadał imiona ʼBoanergesʼ, to znaczy: ʼSynowie Gromuʼ.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Якову Зеведеєвому та Іванові, братові Якова, дав імення Воанергес, тобто сини грому;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Iakobosa tego syna Zebedaiosa, i Ioannesa brata Iakobosa i nadto nałożył im imię jako Boanerges które jest: ‘synowie grzmotu’,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 syna Zebedeusza oraz brata Jakóba Jana, którym sam dodał imię Boanerges, to jest Synowie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Ja'akowa Ben-Zawdaja i Jochanana, brata Ja'akowa - im nadał imię "B'nei-regesz" (czyli "Grzmiący"),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Jakub, syn Zebedeusza, i Jan, brat Jakuba (i nadał im przydomek Boanerges, co znaczy synowie Gromu),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Jan—synowie Zebedeusza, nazwani przez Jezusa Synami Gromu,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"imiona", w zależności od wersji rękopisu.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2024-05-23T16:10:43Z</dcterms:modified>
</cp:coreProperties>
</file>