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wielokrotnie dybami i łańcuchach być związanym i zostać rozerwane przez niego łańcuchy i dyby zostać skruszone i nikt go miał siły ujarzmić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bowiem, zakuty w okowy i łańcuchy, rozrywał łańcuchy i kruszył okowy – i nikt nie był w stanie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(gdyż) on wielekroć dybami i kajdanami (został związany), i (zostały rozerwane) przez niego kajdany, i dyby (zostały skruszone), i nikt (nie) miał siły go ujarzmić.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wielokrotnie dybami i łańcuchach być związanym i zostać rozerwane przez niego łańcuchy i dyby zostać skruszone i nikt go miał siły ujarzmić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Niejednokrotnie bowiem rozrywał łańcuchy i okowy, w które go zakuwano, i nikt nie miał siły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był wiązany pętami i łańcuchami, ale rwał łańcuchy i kruszył pęta, i nikt nie mógł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on często będąc pętami i łańcuchami związany, łańcuchy porwał, i pęta pokruszył; a nie mógł go nikt ukrócić.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często, będąc pętami i łańcuchami wiązany, łańcuchy rozrywał i pęta łamał i nie mógł go żaden ukrócić;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nakładano mu pęta i łańcuchy; ale łańcuchy kruszył, a pęta rozrywał, i nikt nie zdołał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często, związany pętami i łańcuchami, zrywał łańcuchy i kruszył pęta, i nikt nie mógł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Nakładano mu bowiem wielokrotnie pęta i łańcuchy, ale on zrywał pęta, kruszył łańcuchy i nikt nie miał siły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razy wiązano go bowiem powrozami i łańcuchami, ale rozrywał łańcuchy i zrzucał z siebie powrozy, i nikt nie był w stanie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Bywał on wielokrotnie zakuwany w dyby i łańcuchy, lecz łańcuchy były przez niego rozrywane, a dyby łamane. Nikt nie mógł dać mu rady.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nikt nie miał dość siły, by go poskromić.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często nakładano mu pęta i łańcuchy, a on zrywał łańcuchy i kruszył pęta, i nikt nie miał tyle siły, aby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часто в'язали його путами і кайданами, та він розривав кайдани і нищив пута, і ніхто не міг його приборкати;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które uczyniło go możliwym wielokroć pętami i łańcuchami być związanym i które też możliwym być na wskroś rozszarpanymi pod przewodnictwem jego uczyniło te łańcuchy, i te pęta razem być zmiażdżonymi, i żaden nie był potężny go ujarzmić,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często będąc związany pętami i łańcuchami porwał łańcuchy i skruszył pęta, zatem nikt go nie mógł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skuwano mu łańcuchem ręce i nogi, ale rozrywał łańcuchy i roztrzaskiwał kajdany na stopach, i nikt nie był dość silny, aby nad nim zapanować.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częstokroć był wiązany pętami i łańcuchami, ale łańcuchy rozrywał, a pęta wręcz kruszył; i nikt nie miał siły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zdarzało się bardzo często—rozrywał je i uciekał. Nikt też nie miał dość siły, żeby go obezwładnić.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2024-05-21T16:07:50Z</dcterms:modified>
</cp:coreProperties>
</file>