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3432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zjadający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[chleby]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tysięcy mężów.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2024-05-09T02:32:07Z</dcterms:modified>
</cp:coreProperties>
</file>