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jego uszy, rozwiązały więzy jego języka* i zaczął mówić poprawnie.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otwarły się jego uszy, i rozwiązane zostało pęto języka jego, i mówił poprawnie.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2024-05-16T23:55:21Z</dcterms:modified>
</cp:coreProperties>
</file>