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jako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Sprzedajcie* swoje posiadłości i złóżcie jałmużnę.** *** Sporządźcie sobie sakiewki, które się nie niszczą, skarb niewyczerpany**** w niebiosach, gdzie złodziej nie podchodzi i mól nie pożera,*****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(te co są) wasze, i dajcie (jako) jałmużnę. Uczyńcie sobie trzosy nie starzejące się, skarb niewyczerpany w niebiosach, gdzie kradnący nie zbliża się ani mól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(jako) jałmużnę uczyńcie sobie sakiewki nie które ulegają zestarzeniu skarb niewyczerpany w niebiosach gdzie złodziej nie zbliża się ani mól niszczy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19:21&lt;/x&gt;; &lt;x&gt;480 10:21&lt;/x&gt;; &lt;x&gt;490 16:9&lt;/x&gt;; &lt;x&gt;490 18:22&lt;/x&gt;;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datek miłosierdzia, ἐλεημοσύνη.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9:36&lt;/x&gt;; &lt;x&gt;510 10:2&lt;/x&gt;; &lt;x&gt;540 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niewyczerpany, ἀνέκλειπτον, lub: nie do ukradzenia.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6:17&lt;/x&gt;; &lt;x&gt;660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2024-05-11T12:43:59Z</dcterms:modified>
</cp:coreProperties>
</file>