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przepasane* i lampy zapalone;**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będą wasze biodra opasane i lampki palące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&lt;x&gt;110 18:46&lt;/x&gt;; &lt;x&gt;120 4:29&lt;/x&gt;; &lt;x&gt;120 9:1&lt;/x&gt;; &lt;x&gt;220 38:3&lt;/x&gt;; &lt;x&gt;220 40:7&lt;/x&gt;; &lt;x&gt;240 31:17&lt;/x&gt;; &lt;x&gt;300 1:17&lt;/x&gt;; &lt;x&gt;560 6:14&lt;/x&gt;;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2024-05-11T08:51:00Z</dcterms:modified>
</cp:coreProperties>
</file>