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przyjaciołom moim nie bójcie się od zabijających ciało i po tych nie mających więcej coś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moim przyjaciołom:* Nie bójcie się** tych, którzy zabijają ciało, a potem nie mają już nic do zrobienia.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przyjaciołom mym, nie przestraszcie się zabijających ciało i po tym nie mających więcej coś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przyjaciołom moim nie bójcie się od zabijających ciało i po tych nie mających więcej coś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moim przyjaciołom: Nie bójcie się tych, którzy zabijają ciało, a potem nie są w stanie już nic więcej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moim przyjaciołom: Nie bójcie się tych, którzy zabijają ciało, a potem już nic więcej nie mogą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 przyjaciołom moim: Nie bójcie się tych, którzy ciało zabijają, a potem nie mają co by więcej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przyjaciołom moim: Nie dajcie się ustraszyć tym, którzy zabijają ciało, a potym nie mają dalej, co 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przyjaciołom moim: Nie bójcie się tych, którzy zabijają ciało, a potem nic już więcej uczynić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zaś wam, przyjaciołom moim, nie bójcie się tych, którzy zabijają ciało, a potem nie mają już nic do zrobienia.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Moich przyjaciół, nie bójcie się tych, którzy zabijają ciało, a potem już nic więcej nie mogą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moi przyjaciele, nie bójcie się tych, którzy zabijają ciało, a potem nic więcej nie mogą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swoim przyjaciołom: nie bójcie się tych, którzy zabijają ciało, a potem nie potrafią już nic więcej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Przyjaciele! Mówię wam, nie bójcie się tych, którzy zabijają ciało, a nic gorszego już nie mogą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przyjaciele moi, nie bójcie się tych, co zabijają ciało, i nic więcej uczynić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друзям моїм: Не бійтися тих, що вбивають тіло, а і після цього не можуть більше нічого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wam, przyjacielom moim: Żeby nie przestraszylibyście się od zabijających ten cielesny organizm i potem za te właśnie sprawy nie mających jakieś będące wokół większym nadmiarem coś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moim przyjaciołom mówię: Nie bójcie się tych, którzy zabijają ciało, a po tym, już nie mają nic istotnego do zrobienia.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mówię wam: nie bójcie się tych, którzy zabijają ciało, ale nie mogą zrobić nic ponadto.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mówię wam, moi przyjaciele: nie bójcie się tych, którzy zabijają ciało, a potem nie są w stanie nic więcej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jak przyjaciołom: Nie bójcie się tych, którzy uśmiercają ciało, lecz nie mogą zrobić nic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51:12-13&lt;/x&gt;; &lt;x&gt;300 1:8&lt;/x&gt;;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2024-05-12T07:52:04Z</dcterms:modified>
</cp:coreProperties>
</file>