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Pewien człowiek miał w swej winnicy zasadzony figowiec. Jednego razu przyszedł i szukał na nim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przypowieść: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drzewo figowe zasadzone w swojej winnicy. Przyszedł i szukał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figowe drzewo wsadzone na winnicy swojej, a przyszedłszy, szukał na niem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Miał niektóry figowe drzewo wsadzone w winnicy swojej. I przyszedł, szukając na nim owocu,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następującą przypowieść: Pewien człowiek miał zasadzony w swojej winnicy figowiec; przyszedł i szukał na nim owoców,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figowe drzewo zasadzone w winnicy swojej i 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następującą przypowieść: Pewien człowiek miał drzewo figowe zasadzone w swojej winnicy. 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taką przypowieść: „Ktoś miał w swojej winnicy drzewo figowe. Gdy przyszedł szukać na nim owocu,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„Miał ktoś figowiec zasadzony w swojej winnicy. Przyszedł, aby poszukać na nim owocu. Jednak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tę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niektóry w winnicy swej wsadzoną, i przyszedszy owocu szukając na niej,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 - Ktoś posadził sobie drzewo figowe w winnicy. I szukał na nim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 оцю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у своєму винограднику смоковницю і прийшов шукати на ній плоду, але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to właśnie porównanie: Figę miał ktoś zasadzoną w winnicy swojej i przyszedł szukając owoc w niej i 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Pewien gospodarz miał figę, zasadzoną w swojej winnicy; i przyszedł szukając na niej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podał taki przykład: "Pewien człowiek zasadził drzewo figowe w swej winnicy. I przyszedł szukać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jeszcze następujący przykład: ”Pewien człowiek miał w swej winnicy zasadzone drzewo figowe i przyszedł szukać na nim owocu, ale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przypowieść: —Pewien człowiek zasadził w ogrodzie drzewo figowe. Co jakiś czas sprawdzał, czy już wydało owoce, ale nigdy ich nie znajdował.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2024-05-16T16:21:19Z</dcterms:modified>
</cp:coreProperties>
</file>