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dźwiga swojego krzyża,* a idzie za Mną, nie jest w stanie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niesie krzyża swego a idzie za mną, nie może być mym uczniem.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nie niesie krzyża jego a idzie za Mną nie może mój być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16:24&lt;/x&gt;; &lt;x&gt;480 8:34&lt;/x&gt;; &lt;x&gt;490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2024-05-20T07:50:39Z</dcterms:modified>
</cp:coreProperties>
</file>