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ziemi ani do nawozu odpowiednia jest na zewnątrz wyrzucają ją mający uszy by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ziemi, ani do nawozu; wyrzucają ją na zewnątrz.* Kto ma uszy, aby słuchać, niech słucha.**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Ani* do ziemi ani* do nawozu odpowiednia (nie) jest. Na zewnątrz rzucają ją. Mający uszy (by) słuchać, niech słucha.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ziemi ani do nawozu odpowiednia jest na zewnątrz wyrzucają ją mający uszy (by)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&lt;x&gt;480 9:50&lt;/x&gt;; &lt;x&gt;490 13:28&lt;/x&gt;; &lt;x&gt;500 15:6&lt;/x&gt;; &lt;x&gt;530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11:15&lt;/x&gt;; &lt;x&gt;470 13:9&lt;/x&gt;; &lt;x&gt;470 22:13&lt;/x&gt;; &lt;x&gt;480 4:9&lt;/x&gt;; &lt;x&gt;490 8:8&lt;/x&gt;; &lt;x&gt;730 2:7&lt;/x&gt;; &lt;x&gt;730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Nawet.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2024-05-20T06:17:04Z</dcterms:modified>
</cp:coreProperties>
</file>