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co że szukaliście Mnie nie wiedzieliście że w Ojca mojego trzeba być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Dlaczego Mnie szukaliście? Czy nie wiedzieliście, że w tym, co jest mego Ojca,* Ja być muszę?**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Cóż, że szukaliście mnie? Nie wiedzieliście, że w tych Ojca mego trzeba być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co że szukaliście Mnie nie wiedzieliście że w Ojca mojego trzeba być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Dlaczego Mnie szukaliście? Czy nie wiedzieliście, że w tym, co jest mego Ojca, Ja być muszę?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Czemu mnie szukaliście? Czy nie wiedzieliście, że muszę być w tym, co należy do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jest, żeście mię szukali? Izaliście nie wiedzieli, iż w tych rzeczach, które są Ojca mego, ja być muszę?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Cóż jest, żeście mię szukali? Nie wiedzieliście, iż w tych rzeczach, które są Ojca mego, potrzeba, żebym 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Czemuście Mnie szukali? Czy nie wiedzieliście, że powinienem być w tym, co należy do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mnie szukali? Czyż nie wiedzieliście, że w tym, co jest Ojca mego, Ja być muszę?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Dlaczego Mnie szukaliście? Czy nie wiedzieliście, że powinienem zajmować się sprawami Mojego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„Dlaczego Mnie szukaliście? Czy nie wiedzieliście, że muszę być w tym, co jest mego Ojca?”.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mnie szukaliście? Czy nie wiecie, że ja powinienem być w tym, co należy do mojego Ojca?”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iżeście mię szukali? Zażeście niewiedzieli iż w tym co jest Ojca mego, potrzeba być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- Dlaczegoście Mnie szukali? Czyż nie wiedzieliście, że powinienem być w domu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їм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ви мене шукали? Хіба не знаєте, що мені треба бути в тому, що належить моєму Батькові?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istotnie do nich: Co stało się że szukaliście mnie? Czy nie wiedzieliście od przedtem że w tych rzeczach i sprawach wiadomego ojca mojego obowiązuje mogącym być czyni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rzekł: Dlaczego mnie szukaliście? Czy nie wiedzieliście, że trzeba mi być w miejscach mojego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"Po co mnie szukaliście? Czy nie wiedzieliście, że powinienem się zajmować sprawami mojego Ojca?".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”Czyż musieliście mnie szukać? Czy nie wiecie, że ja mam być w domu mego Ojca?”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Mnie szukaliście?—zapytał. —Nie wiedzieliście, że powinienem zajmować się sprawami mojego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10:22&lt;/x&gt;; &lt;x&gt;490 22:29&lt;/x&gt;; &lt;x&gt;500 2:16&lt;/x&gt;; &lt;x&gt;500 14:2&lt;/x&gt;; &lt;x&gt;500 20:17&lt;/x&gt;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 być muszę, δεῖ εἶναί με, l. potrzebuję.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2024-05-15T08:06:30Z</dcterms:modified>
</cp:coreProperties>
</file>