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(postępujcie), ale ważniejszy wśród was niech będzie jak młodszy,* a przełożony** jak usługujący.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ale większy wśród was niech się stanie jak młodszy, i dowodzący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23:11&lt;/x&gt;; &lt;x&gt;480 9:35&lt;/x&gt;;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2024-05-11T15:01:14Z</dcterms:modified>
</cp:coreProperties>
</file>