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sobie: Czy nasze serce nie płonęło, gdy mówił do nas w drodze i wyjaśniał znaczenie Pism?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nasze serce nie pałało w nas, gdy rozmawiał z nami w drodze i otwierał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z nami w drodze mówił,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mówił w drodze i pisma nam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serce nie pałało w nas, kiedy rozmawiał z nami w drodze i Pisma nam wyjaśniał?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siebie: Czyż serce nasze nie pałało w nas, gdy mówił do nas w drodze i Pisma przed nami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siebie: Czy serce nie biło nam mocniej, gdy mówił do nas w drodze i wyjaśniał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„Czy serce nie rozpalało się w nas, gdy rozmawiał z nami w drodze i wyjaśniał nam Pisma?”.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jeden do drugiego: „Czyż nasze serce nie płonęło w nas, gdy z nami rozmawiał w drodze i gdy wykładał nam Pisma?”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sobie przypominać: - Czyż serca nie biły nam mocniej, gdy w drodze rozmawiał z nami i wyjaśniał Pismo Święte?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Czyż nie płonęło nam serce, kiedy mówił do nas w drodze i wyjaśniał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себе: Чи не горіло наше серце, коли говорив нам у дорозі і роз'яснював нам Письмо?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istotnie do wzajemnych: Czyż nie serce nasze płonione było jak gadał nam w drodze, jak na wskroś wstecz-w górę otwierał nam odwzorowane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między sobą: Czyż nasze serce nie było w nas płonące, kiedy nam mówił w drodze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"Czyż nasze serca nie pałały w nas, gdy mówił do nas po drodze, otwierając przed nami Tanach?".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”Czyż nasze serca nie płonęły, gdy w drodze do nas mówił i w pełni objaśniał nam Pisma?”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jeden do drugiego: —Czy serce nie biło nam mocniej, gdy podczas drogi rozmawiał z nami i wyjaśniał Pismo?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2024-05-11T08:18:44Z</dcterms:modified>
</cp:coreProperties>
</file>