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do Nazaretu, gdzie się wychował. W dzień szabatu, zgodnie ze swoim zwyczajem, wszedł do synagogi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Według swego zwyczaju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był wychowany, i wszedł według zwyczaju swego w dzień sabatu do bóżnicy, i wstał, aby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Nazaret, gdzie był wychowan, i wszedł według zwyczaju swego w dzień sobotni do bóżnice i wstał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do Nazaretu, gdzie się wychował. W dzień szabatu udał się swoim zwyczajem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Nazaretu, gdzie się wychował, i wszedł według zwyczaju swego w dzień sabatu do synagogi,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powstał,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Nazaretu, gdzie się wychował. Zgodnie ze swym zwyczajem wszedł w dzień szabatu do synagogi i wstał, aby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także do Nazaretu, gdzie się wychował. Zgodnie ze swoim zwyczajem wszedł w szabat do synagogi i wstał, aby 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do Nazaretu, gdzie spędził młodość, udał się jak zwykle w sabat do synagogi i w stosownej chwili wstał, aby czytać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Nazaretu, gdzie się wychowywał, i jak zwykle wszedł w szabat do synagogi, i zgłosił się do czytania.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Прибув він до Назарета, де був вихований; увійшов, за своєю звичкою, у день суботній до синаґоґи та став, щоб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Nazary, miejsca z którego był żywiony, i wszedł w dół w to będące zwyczajem jemu w dniu sabatów do miejsca zbierania razem, i stawił się w górę aby przeczytać.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Nazaretu, gdzie był wychowany i według swojego zwyczaju w dniu szabatu wszedł do bóżnicy, i wstał odczytać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 się do Naceret, gdzie się wychował, w Szabbat jak zwykle poszedł do synagogi. Powstał, aby czytać,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Nazaretu, gdzie się wychowywał; zgodnie zaś ze swym zwyczajem wszedł w dzień sabatu do synagogi i stanął, żeby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rodzinnego Nazaretu, jak zwykle w szabat udał się do synagogi. Podczas nabożeństwa wstał, aby przeczytać tekst z 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2024-05-16T08:26:12Z</dcterms:modified>
</cp:coreProperties>
</file>