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 ponieważ będziecie nasyceni. Szczęśliwi, którzy teraz płaczecie, dlatego że będziecie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wy, którzy teraz cierpicie głód, bo będziecie nasyceni. Błogosławieni jesteście wy,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którzy teraz łakniecie; bo będziecie nasyceni. Błogosławieni jesteście, którzy teraz płaczecie;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łakniecie, bo będziecie nasyceni. Błogosławieni, którzy płaczecie teraz,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głodujecie,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łakniecie,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cierpicie głód, bo będziecie nasyceni. Błogosławieni,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jesteście głodni, ponieważ będziecie nasyceni. Szczęśliwi, którzy teraz płaczecie, ponieważ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jesteście głodni, bo zostaniecie nasyceni. Błogosławieni teraz płaczący,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 wy, którzy teraz cierpicie głód, bo będziecie nakarmieni. Szczęśliwi jesteście wy, którzy teraz płaczecie,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łakniecie, bo będziecie nasyceni. Szczęśliwi, którzy teraz płaczecie, bo będziecie się śmiali.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тепер, бо наситяться. Блаженні ви, що плачете тепер, бо втіштеся.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wy łaknący teraz, że będziecie nakarmieni. Szczęśliwi, wy płaczący teraz, że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odczuwają teraz braki, bowiem będziecie nasyceni. Bogaci, którzy teraz płaczą, 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 wy, którzy teraz płaczecie!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teraz głodujecie, gdyż zostaniecie nasyceni. ”Szczęśliwi jesteście wy, którzy teraz płaczecie, gdyż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 wy, którzy teraz cierpicie głód, bo zostaniecie nasyceni. Szczęśliwi jesteście wy, którzy teraz płaczecie, bo nadejdzie czas, gdy będziecie się radować.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2024-05-09T07:23:04Z</dcterms:modified>
</cp:coreProperties>
</file>