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właśnie umierała. A gdy On szedł, tłumy zewsząd na Niego napierały.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bowiem córkę jedynaczkę,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dwunastu lat, która umierała. A gdy on szedł, ludzie 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miał córkę jedyną około dwunastu lat, która już konała. (A gdy on szedł, cisnął go lud.)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miał córkę jedyną jakoby we dwanaście leciech, a ta umierała. I przydało się, gdy szedł, rzesze go ściskały.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liczącą około dwunastu lat, która była bliska śmierci. Gdy Jezus tam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miał córkę, jedynaczkę, w wieku około dwunastu lat, a ta umierała. A gdy On szedł, tłumy cisnęły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jedyna córka, prawie dwunastoletnia, była umierająca. Kiedy Jezus przechodził, ze wszystkich stron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była umierająca. Gdy On szedł,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miał córkę, jedynaczkę w wieku dwunastu lat, i ona właśnie była umierająca. Kiedy tam szedł, tłum pchał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jedyna dwunastoletnia córka jest umierająca. Po drodze tłum otoczył go ciasno dokoła.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 jedyną córkę około dwunastu lat i ta mu umierała. Kiedy Jezus tym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мав одиначку доньку, років із дванадцять, - і вона вмирала. Коли він ішов, натовп тиснув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córka jedyno-rodzona była jemu tak jak lat dwunastu, i ona odumierała. W zaś tym które skłonnym prowadzić się pod tym zwierzchnictwem czyniło jego, dręczące tłumy do razem dusiły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żyła jego córka, jedynaczka, około dwunastu lat, i ona umierała. Zaś w czasie gdy on szedł, tłumy go cisnęły.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około dwunastoletnią, a była umierająca. Kiedy szedł, a tłumy ze wszystkich stron dosłownie zgniatały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jednorodzoną córkę, która liczyła sobie około dwunastu lat, i ta umierała. Kiedy on szedł, napierały na niego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dwunastoletnia córeczka, jedynaczka, była umierająca. Jezus poszedł więc z Jairem, z trudem torując sobie drogę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2024-06-05T00:11:25Z</dcterms:modified>
</cp:coreProperties>
</file>