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zawstydzi się* Mnie i moich słów, tego i Syn Człowieczy będzie się wstydził, gdy przyjdzie w chwale swojej,** Ojca i świętych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zawstydziłby się mnie i moich słów. tego Syn Człowieka zawstydzi się, kiedy przyjdzie w chwale jego i Ojca i świętych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i Syn Człowieczy będzie się wstydził, gdy przyjdzie w chwale swojej, Ojca oraz 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Syn Człowieczy będzie się wstydził, gdy przyjdzie w chwale swojej,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by się wstydził za mię i za słowa moje, za tego się Syn człowieczy wstydzić będzie, gdy przyjdzie w chwale swej i w ojcowskiej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się wstydził mnie i słów moich, tego się syn człowieczy wstydzić będzie, kiedy przydzie w majestacie swym i Ojcowskim, i świętych anjołów.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bowiem Mnie i słów moich zawstydzi, tego Syn Człowieczy wstydzić się będzie, gdy przyjdzie w swojej chwale oraz w chwale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wstydzi się mnie i moich słów, tego i Syn Człowieczy wstydzić się będzie, gdy przyjdzie w chwale swojej i Ojca, i aniołów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Syn Człowieczy będzie się wstydził, gdy przyjdzie w swojej chwale oraz w chwale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i Syn Człowieczy będzie się wstydził, kiedy przybędzie w chwale swojej i Ojca,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się wstydził mnie i moich słów, tego Syn Człowieczy będzie się wstydził, gdy przyjdzie w chwale swojej,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wstydzi się mnie i tych moich słów, tego będzie się wstydził Syn Człowieczy, gdy przyjdzie w blasku majestatu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wstydził się Mnie i moich słów, tego i Syn Człowieczy, kiedy przyjdzie w chwale swojej i Ojca, i świętych aniołów, będzie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засоромиться мене й моїх слів, того Людський Син засоромиться, коли прийде у своїй славі, у славі свого Батька і святих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by nawstydziłby się na mnie i te moje własne odwzorowane wnioski, na tego właśnie wiadomy syn wiadomego człowieka nawstydzi się gdyby przyjechałby w sławie swojej i ojca i świętych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by się mną zawstydził oraz moimi słowami, tym zawstydzi się Syn Człowieka, gdy przyjdzie w swojej chwale, Ojca oraz 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wstydzi się mnie i tego, co mówię, Syn Człowieczy będzie się go wstydził, kiedy przyjdzie w swej chwale i w chwale swego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się zawstydził mnie i moich słów, tego Syn Człowieczy się zawstydzi, gdy przybędzie w chwale swojej i Ojca,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wstydzi się Mnie i mojej nauki, tego i Ja, Syn Człowieczy, będę się wstydzić, gdy powrócę tu ze świętymi aniołami w blasku swojej chwały oraz otoczony chwałą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&lt;x&gt;490 12:9&lt;/x&gt;; &lt;x&gt;520 1:16&lt;/x&gt;; &lt;x&gt;620 1:8&lt;/x&gt;;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14:5&lt;/x&gt;; &lt;x&gt;470 24:30&lt;/x&gt;; &lt;x&gt;470 25:31&lt;/x&gt;; &lt;x&gt;470 26:64&lt;/x&gt;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2024-05-12T13:02:40Z</dcterms:modified>
</cp:coreProperties>
</file>