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każde zwierzę będące przeżuwaczem i mające rozdzielone kopyto tworzące dwie racice. Mięso tych zwierząt wolno wam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kopyto, podzielone na pół racice i które spośród zwierząt przeżuwa, te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zwierzę, które ma rozdzielone kopyto, tak że się na dwa kopyta dzieli stopa jego, i które przeżuwa między zwierzęty, jeść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które dzieli na dwoję kopyto a przeżuwa,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zwierzę, które ma rozdzielone kopyto, to jest parzysto rozłożoną racicę,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każde bydlę, mające kopyto, rozszczepioną na dwoje racicę i przeżuwające połknięty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mające rozdzielone kopyto, to jest rozdzieloną na dwoje racicę i przeżuwające pokarm. Takie zwierzęta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przeżuwające, które ma rozdzielone kopyta, to jest parzyste 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jeść każde zwierzę czworonożne z rozdzielonymi kopytami, to znaczy posiadające po dwie racice, i należące do zwierząt przeżuwających.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kopytem, którego racica jest całkowicie rozszczepiona na dwoje, jeżeli przeżuwa pokarm, [możecie również zjeść płód] zwierzęcia [po tym, gdy zostanie zarżnięte w rytualny sposób].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скотину, що ділить на двоє копита і ділить ратиці на два і румиґає між скотами,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spośród bydła wszelkie bydlę z rozdzielającym się kopytem, czyli z przecięciem rozdzielającym je na dwa półkopyta oraz przeżuwające żułek takie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 i którego kopyto rozwidla się na dwie racice, każde przeżuwające pokarm pośród zwierząt.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2024-06-01T12:33:33Z</dcterms:modified>
</cp:coreProperties>
</file>