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na całym twoim obszarze, nie pojawi się więc u ciebie zakwas. Nie pozostawisz też do rana nic z mięsa, które złożysz na ofiarę wieczorem* pierwszego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wieczorami, zob. &lt;x&gt;20 12:6&lt;/x&gt;.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2024-05-13T17:42:41Z</dcterms:modified>
</cp:coreProperties>
</file>