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odpowie ci pokojem i otworzy się przed tobą, to cały znajdujący się w nim lud będzie ci do przymusowych robót i będzie ci służył.*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miasto zechce zawrzeć pokój i otworzy się przed tobą, to cały znajdujący się w nim lud możesz przeznaczyć do przymusowych robót i może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odpowie ci z pokojem i otworzy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cały lud znajdujący się w nim stanie się twoim hołdownikiem i 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jeźliże pokój ofiarowany przyjmie, i otworzyć bramy, tedy wszystek lud znaleziony w niem będzie hołdował i 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przyjmie a otworzyć bramy, wszystek lud, który w nim jest, zachowan będzie i będzie tobie służył pod podatkiem.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ono ci odpowie pokojowo i bramy ci otworzy, niech cały lud, który się w nim znajduje, zejdzie do rzędu robotników pracujących przymusowo, i będą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odpowie ci pokojem i otworzy ci swoje bramy, to cały lud znajdujący się w nim stanie się twoim hołdownikiem i 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odpowie ci pokojowo i otworzy ci bramy, to cały lud, który znajduje się w mieście, będzie dla ciebie pracował przymusowo i 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przyjmą pokój i otworzą ci bramy, wtedy cały lud, który tam się znajduje, stanie się dla ciebie siłą roboczą i 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przyjmie dobrowolne poddanie i otworzy ci [bramy], wtedy cały lud znajdujący się w nim będzie zobowiązany do składania ci daniny, i 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jeżeli odpowie ci pokojem i otworzy [swoje bramy] przed tobą, wtedy cały lud, który w nim się znajduje, złoży ci daninę i będzie ci służyć.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мирно відповідять тобі і відкриють тобі, буде, що ввесь нарід, який знаходиться в ньому, будуть тобі давати данину і підвладні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odpowie ci pokojem oraz ci się otworzy wtedy cały lud, który się tam znajduje, stanie się twoim hołdownikiem oraz będzie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ono da ci odpowiedź pokojową, i stanie przed tobą otworem, to cały lud znajdujący się w nim ma wykonywać dla ciebie pracę przymusową i mają ci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5:13&lt;/x&gt;; &lt;x&gt;110 9:15&lt;/x&gt;; &lt;x&gt;110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2024-05-15T15:09:47Z</dcterms:modified>
</cp:coreProperties>
</file>