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tego miasta przyprowadzą tę jałówkę do całorocznego potoku, przy którym (jeszcze) nie obrabiano i nie obsiewano (ziemi), i tam, w potoku, złamią kark* tej jałówce.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przyprowadzą ją do całorocznego potoku, wokół którego nie obrabiano jeszcze ani nie obsiewano ziemi, i tam złamią jałówce kark.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zaprowadzą starsi tego miasta jałówkę do kamienistej doliny, gdzie nigdy nie uprawiano ani nie zasiewano, i tam utną kark jałówki w tej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zawiodą starsi tego miasta onę jałowicę w dolinę kamienistą, gdzie nigdy nie orano, ani siano, i utną tam szyję jałowicy w onej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zawiodą ją do doliny ostrej i kamienistej, która nigdy nie jest orana ani siewu przyjęła, i utną na niej szyję jałowicy,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Jałowicę tę starsi miasta sprowadzą do rzeki nie wysychającej, na miejsce nie uprawione i nie obsiane, i złamią jej kark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tego miasta zaprowadzą tę jałówkę do nie wysychającego potoku na miejsce, którego nie obrabiano i nie obsiewano, i tam w potoku złamią tej jałówce kark.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Sprowadzą starsi miasta tę jałówkę do niewysychającego potoku, na miejsce, które nie jest uprawiane ani obsiane. Tam złamią kark tej jałówki w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miasta zaprowadzą ją nad rzekę z płynącą wodą, na miejsce, gdzie się nie orze ani nie sieje, i tam złamią jej kark.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tego miasta zaprowadzą tę krowę do strumienia nigdy nie wysychającego, gdzie nigdy nie uprawiano [ziemi] i nie wysiewano [zboża]. Tam nad strumieniem złamią kark tej jałowicy.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Starszyzna tego miasta przyprowadzi jałówkę do łożyska dawnego potoku, [do miejsca] które odtąd nigdy już nie będzie orane ani obsiewane, i tam, w łożysku, złamią jałówce kark.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старшини того міста поведуть ялівку до дикої долини, в якій не працьовано ані не сіяно, і переріжуть нерви ялівки в долині.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starsi tego miasta zaprowadzą tą jałowicę do nie wysychającej doliny, nie zaoranej, ani nie zasianej, i w dolinie złamią kark jałowicy.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z tego miasta zaprowadzą tę jałówkę do doliny potoku, którą płynie woda i której nie uprawiano ani nie obsiewano, i tam w dolinie potoku złamią tej jałówce kark.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13:13&lt;/x&gt;; &lt;x&gt;20 34:20&lt;/x&gt;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2024-05-21T19:36:22Z</dcterms:modified>
</cp:coreProperties>
</file>