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 cię wysoko ponad wszystkie narody, które stworzył, dla uwielbienia i* dla sławy, i dla ozdoby, i abyś był dla JAHWE, twojego Boga, ludem świętym – tak, jak ci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wywyższy cię ponad wszystkie narody, które stworzył, by wzbudzić pieśń uwielbienia, dla sławy i ozdoby i abyś był dla JAHWE, twojego Boga, ludem świętym — tak, jak ci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wywyższy cię ponad wszystkie narody, które uczynił, w chwale, w sławie i we czci, i że masz być ludem świętym dla JAHWE, swego Boga, tak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cię wywyższył nad wszystkie narody, które uczynił w chwale i w sławie, i w zacności, a żebyś był ludem świętym Panu, Bogu twemu, jako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cię uczynił wyższym nade wszytkie narody, które stworzył ku chwale i imieniu, i sławie swojej, abyś był ludem świętym JAHWE Boga twego, jako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wtedy wywyższy we czci, sławie i wspaniałości ponad wszystkie narody, które uczynił, abyś był ludem świętym dla Pana, Boga twego,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wywyższy cię ponad wszystkie narody, które stworzył, ku chwale, sławie i chlubie, i że będziesz świętym ludem Pana, Boga twego,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wywyższy cię ponad wszystkie narody, które uczynił, w chwale, sławie i blasku. Będziesz ludem świętym dla JAHWE, twego Boga,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wywyższy w chwale, sławie i wspaniałości ponad wszystkie narody, które uczynił. Będziesz ludem świętym dla JAHWE, twojego Boga, tak jak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sławie, w chwale i blasku wywyższy cię On ponad wszystkie narody, które uczynił, abyś był narodem świętym dla twego Boga, Jahwe, jak to On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wywyższył cię ponad wszystkie narody, które uczynił, na chwałę, sławę, wspaniałość. I będziesz ludem świętym dla Boga, twojego Boga, tak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був ти над всіма народами, так як Він вчинив тебе славним і похвалигідним і прославленим, щоб бути тобі святим народом Господеві Богові твому, так як я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to, że cię postawi w chwale, sławie i blasku powyżej wszystkich narodów, które stworzył, i że będziesz ludem poświęconym WIEKUISTEMU, twojemu Bogu, jak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wyniesie cię wysoko ponad wszystkie inne narody, które uczynił, dla chwały i dobrej opinii oraz piękna, gdy się okażesz ludem świętym dla JAHWE, swego Boga – tak jak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2024-05-16T17:25:48Z</dcterms:modified>
</cp:coreProperties>
</file>