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pilnie waszych dusz, nie widzieliście bowiem żadnej postaci w dniu, gdy JAHWE przemawiał do was na Horebie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pilnie waszych dusz, gdyż w dniu, gdy JAHWE przemawiał do was na Horebie spośród płomieni, nie widzieliście żadnej postaci!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pilnie swoich dusz, gdyż nie widzieliście żadnej postaci w dniu, w którym JAHWE przemówił do was na Horebie spośród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strzeżcie pilnie dusz waszych, (gdyżeście nie widzieli żadnego podobieństwa, dnia, którego mówił Pan do was na Horebie z pośrodku ognia,)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strzeżcie pilnie dusz waszych. Nie widzieliście żadnego podobieństwa w dzień, którego JAHWE mówił do was na Horeb z pośrzodku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pilnie - skoro nie widzieliście żadnej postaci w dniu, w którym mówił do was Pan spośród ognia na Horebie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usilnie dusz waszych, gdyż nie widzieliście żadnej postaci, gdy Pan mówił do was na Horebie spośród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 pilnie, gdyż nie widzieliście żadnej postaci w dniu, kiedy JAHWE przemówił do was na Horebie ze środka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jednak bardzo! Skoro bowiem nie widzieliście żadnego kształtu postaci w dniu, w którym na Horebie JAHWE mówił do was z 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 pilnie - bo nie widzieliście żadnej postaci w dniu, w którym Jahwe przemówił do was na Chorebie spośród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 pilnie [i pamiętajcie], żeście nie ujrzeli żadnego wizerunku w ten dzień, gdy Bóg przemówił do was na Chorewie spośród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збережете ваші душі, бо ви не побачили подоби в дні, в якому заговорив до вас Господь в Хориві, на горі, з посеред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usilnie się strzeżcie odnośnie waszych dusz! Gdyż w dniu, w którym WIEKUISTY przemawiał do was na Chorebie pośród ognia, nie widzieliście żadnej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pilnie zważajcie na swe dusze, gdyż nie widzieliście żadnej postaci w dniu, gdy JAHWE mówił do was na Horebie spośród ognia,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2024-05-30T16:21:05Z</dcterms:modified>
</cp:coreProperties>
</file>